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CF" w:rsidRDefault="00DF3ACF" w:rsidP="00D41C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960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6720"/>
      </w:tblGrid>
      <w:tr w:rsidR="00DF3ACF" w:rsidRPr="00E30683" w:rsidTr="005F2242">
        <w:tc>
          <w:tcPr>
            <w:tcW w:w="2880" w:type="dxa"/>
            <w:vAlign w:val="center"/>
          </w:tcPr>
          <w:p w:rsidR="00DF3ACF" w:rsidRPr="00025CD6" w:rsidRDefault="00DF3ACF" w:rsidP="000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6720" w:type="dxa"/>
            <w:vAlign w:val="center"/>
          </w:tcPr>
          <w:p w:rsidR="00DF3ACF" w:rsidRPr="00025CD6" w:rsidRDefault="00DF3ACF" w:rsidP="000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«Образовательный  детско-юношеский туристический маршрут»</w:t>
            </w:r>
          </w:p>
        </w:tc>
      </w:tr>
      <w:tr w:rsidR="00DF3ACF" w:rsidRPr="00E30683" w:rsidTr="005F2242">
        <w:tc>
          <w:tcPr>
            <w:tcW w:w="2880" w:type="dxa"/>
            <w:vAlign w:val="center"/>
          </w:tcPr>
          <w:p w:rsidR="00DF3ACF" w:rsidRPr="00025CD6" w:rsidRDefault="00DF3ACF" w:rsidP="000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6720" w:type="dxa"/>
            <w:vAlign w:val="center"/>
          </w:tcPr>
          <w:p w:rsidR="00DF3ACF" w:rsidRPr="00025CD6" w:rsidRDefault="00DF3ACF" w:rsidP="00025CD6">
            <w:pPr>
              <w:spacing w:before="100" w:after="10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«Куликов. Зауралье. Память»</w:t>
            </w:r>
          </w:p>
          <w:p w:rsidR="00DF3ACF" w:rsidRPr="00025CD6" w:rsidRDefault="00DF3ACF" w:rsidP="00025CD6">
            <w:pPr>
              <w:spacing w:before="100"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Автобусная экскурсия по памятным местам, связанным с жизнь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ю и творчеством Л.И.Куликова. </w:t>
            </w:r>
          </w:p>
          <w:p w:rsidR="00DF3ACF" w:rsidRPr="00025CD6" w:rsidRDefault="00DF3ACF" w:rsidP="000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F3ACF" w:rsidRPr="00E30683" w:rsidTr="005F2242">
        <w:tc>
          <w:tcPr>
            <w:tcW w:w="2880" w:type="dxa"/>
            <w:vAlign w:val="center"/>
          </w:tcPr>
          <w:p w:rsidR="00DF3ACF" w:rsidRPr="00025CD6" w:rsidRDefault="00DF3ACF" w:rsidP="000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ФИО автора</w:t>
            </w: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(авторов)</w:t>
            </w:r>
          </w:p>
        </w:tc>
        <w:tc>
          <w:tcPr>
            <w:tcW w:w="6720" w:type="dxa"/>
            <w:vAlign w:val="center"/>
          </w:tcPr>
          <w:p w:rsidR="00DF3ACF" w:rsidRPr="00025CD6" w:rsidRDefault="00DF3ACF" w:rsidP="000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Брусянина Ольга Станиславовна,</w:t>
            </w:r>
          </w:p>
          <w:p w:rsidR="00DF3ACF" w:rsidRPr="00025CD6" w:rsidRDefault="00DF3ACF" w:rsidP="00025CD6">
            <w:pPr>
              <w:spacing w:before="100"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Библиотека №18 им. Л.Куликова муниципального бюджетного учреждения культуры «Библиотечная информационная система города Кургана» </w:t>
            </w:r>
          </w:p>
          <w:p w:rsidR="00DF3ACF" w:rsidRPr="00025CD6" w:rsidRDefault="00DF3ACF" w:rsidP="000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F3ACF" w:rsidRPr="00E30683" w:rsidTr="005F2242">
        <w:tc>
          <w:tcPr>
            <w:tcW w:w="9600" w:type="dxa"/>
            <w:gridSpan w:val="2"/>
            <w:vAlign w:val="center"/>
          </w:tcPr>
          <w:p w:rsidR="00DF3ACF" w:rsidRPr="00025CD6" w:rsidRDefault="00DF3ACF" w:rsidP="000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Описание маршрута</w:t>
            </w:r>
          </w:p>
        </w:tc>
      </w:tr>
      <w:tr w:rsidR="00DF3ACF" w:rsidRPr="00E30683" w:rsidTr="005F2242">
        <w:tc>
          <w:tcPr>
            <w:tcW w:w="2880" w:type="dxa"/>
          </w:tcPr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1. протяженность, с указанием начала и окончания </w:t>
            </w:r>
          </w:p>
        </w:tc>
        <w:tc>
          <w:tcPr>
            <w:tcW w:w="6720" w:type="dxa"/>
            <w:vAlign w:val="center"/>
          </w:tcPr>
          <w:p w:rsidR="00DF3ACF" w:rsidRPr="00025CD6" w:rsidRDefault="00DF3ACF" w:rsidP="000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протяженность маршрута  - </w:t>
            </w:r>
            <w:smartTag w:uri="urn:schemas-microsoft-com:office:smarttags" w:element="metricconverter">
              <w:smartTagPr>
                <w:attr w:name="ProductID" w:val="28 км"/>
              </w:smartTagPr>
              <w:r w:rsidRPr="00025CD6">
                <w:rPr>
                  <w:rFonts w:ascii="Arial" w:hAnsi="Arial" w:cs="Arial"/>
                  <w:sz w:val="24"/>
                  <w:szCs w:val="24"/>
                  <w:shd w:val="clear" w:color="auto" w:fill="FFFFFF"/>
                  <w:lang w:eastAsia="ru-RU"/>
                </w:rPr>
                <w:t>28 км</w:t>
              </w:r>
            </w:smartTag>
          </w:p>
          <w:p w:rsidR="00DF3ACF" w:rsidRPr="00025CD6" w:rsidRDefault="00DF3ACF" w:rsidP="000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продолжительность - 1,5 часа</w:t>
            </w:r>
          </w:p>
          <w:p w:rsidR="00DF3ACF" w:rsidRPr="00025CD6" w:rsidRDefault="00DF3ACF" w:rsidP="000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F3ACF" w:rsidRPr="00E30683" w:rsidTr="005F2242">
        <w:tc>
          <w:tcPr>
            <w:tcW w:w="2880" w:type="dxa"/>
          </w:tcPr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2. тематика</w:t>
            </w:r>
          </w:p>
        </w:tc>
        <w:tc>
          <w:tcPr>
            <w:tcW w:w="6720" w:type="dxa"/>
            <w:vAlign w:val="center"/>
          </w:tcPr>
          <w:p w:rsidR="00DF3ACF" w:rsidRPr="00025CD6" w:rsidRDefault="00DF3ACF" w:rsidP="000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познавательный</w:t>
            </w:r>
            <w:r w:rsidRPr="00025CD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DF3ACF" w:rsidRPr="00025CD6" w:rsidRDefault="00DF3ACF" w:rsidP="000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F3ACF" w:rsidRPr="00E30683" w:rsidTr="005F2242">
        <w:tc>
          <w:tcPr>
            <w:tcW w:w="2880" w:type="dxa"/>
          </w:tcPr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3. образовательная составляющая маршрута</w:t>
            </w:r>
          </w:p>
        </w:tc>
        <w:tc>
          <w:tcPr>
            <w:tcW w:w="6720" w:type="dxa"/>
            <w:vAlign w:val="center"/>
          </w:tcPr>
          <w:p w:rsidR="00DF3ACF" w:rsidRPr="00025CD6" w:rsidRDefault="00DF3ACF" w:rsidP="00025CD6">
            <w:pPr>
              <w:spacing w:before="100"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в соответствии со школьной программой</w:t>
            </w:r>
          </w:p>
          <w:p w:rsidR="00DF3ACF" w:rsidRPr="00025CD6" w:rsidRDefault="00DF3ACF" w:rsidP="000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«Литературное Зауралье» (региональный компонент)</w:t>
            </w:r>
          </w:p>
        </w:tc>
      </w:tr>
      <w:tr w:rsidR="00DF3ACF" w:rsidRPr="00E30683" w:rsidTr="005F2242">
        <w:tc>
          <w:tcPr>
            <w:tcW w:w="2880" w:type="dxa"/>
          </w:tcPr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4. категория сложности</w:t>
            </w:r>
          </w:p>
        </w:tc>
        <w:tc>
          <w:tcPr>
            <w:tcW w:w="6720" w:type="dxa"/>
            <w:vAlign w:val="center"/>
          </w:tcPr>
          <w:p w:rsidR="00DF3ACF" w:rsidRPr="00025CD6" w:rsidRDefault="00DF3ACF" w:rsidP="00025CD6">
            <w:pPr>
              <w:spacing w:before="100"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F3ACF" w:rsidRPr="00E30683" w:rsidTr="005F2242">
        <w:tc>
          <w:tcPr>
            <w:tcW w:w="2880" w:type="dxa"/>
          </w:tcPr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5. вид передвижения</w:t>
            </w:r>
          </w:p>
        </w:tc>
        <w:tc>
          <w:tcPr>
            <w:tcW w:w="6720" w:type="dxa"/>
            <w:vAlign w:val="center"/>
          </w:tcPr>
          <w:p w:rsidR="00DF3ACF" w:rsidRPr="00025CD6" w:rsidRDefault="00DF3ACF" w:rsidP="00025CD6">
            <w:pPr>
              <w:spacing w:before="100"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автобус</w:t>
            </w:r>
          </w:p>
        </w:tc>
      </w:tr>
      <w:tr w:rsidR="00DF3ACF" w:rsidRPr="00E30683" w:rsidTr="005F2242">
        <w:tc>
          <w:tcPr>
            <w:tcW w:w="2880" w:type="dxa"/>
          </w:tcPr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6. целевая категория туристов</w:t>
            </w:r>
          </w:p>
        </w:tc>
        <w:tc>
          <w:tcPr>
            <w:tcW w:w="6720" w:type="dxa"/>
            <w:vAlign w:val="center"/>
          </w:tcPr>
          <w:p w:rsidR="00DF3ACF" w:rsidRPr="00025CD6" w:rsidRDefault="00DF3ACF" w:rsidP="00025CD6">
            <w:pPr>
              <w:spacing w:before="100"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группы детей младшего и среднего школьного возраста</w:t>
            </w:r>
          </w:p>
        </w:tc>
      </w:tr>
      <w:tr w:rsidR="00DF3ACF" w:rsidRPr="00E30683" w:rsidTr="005F2242">
        <w:tc>
          <w:tcPr>
            <w:tcW w:w="2880" w:type="dxa"/>
          </w:tcPr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7. условия проведения (наличие у туристов необходимой экипировки, снаряжения и др.);</w:t>
            </w:r>
          </w:p>
        </w:tc>
        <w:tc>
          <w:tcPr>
            <w:tcW w:w="6720" w:type="dxa"/>
            <w:vAlign w:val="center"/>
          </w:tcPr>
          <w:p w:rsidR="00DF3ACF" w:rsidRPr="00025CD6" w:rsidRDefault="00DF3ACF" w:rsidP="00025CD6">
            <w:pPr>
              <w:spacing w:before="100"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DF3ACF" w:rsidRPr="00E30683" w:rsidTr="005F2242">
        <w:tc>
          <w:tcPr>
            <w:tcW w:w="2880" w:type="dxa"/>
          </w:tcPr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CD6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предполагаемое количество туристов в одной группе;</w:t>
            </w:r>
          </w:p>
        </w:tc>
        <w:tc>
          <w:tcPr>
            <w:tcW w:w="6720" w:type="dxa"/>
            <w:vAlign w:val="center"/>
          </w:tcPr>
          <w:p w:rsidR="00DF3ACF" w:rsidRPr="00025CD6" w:rsidRDefault="00DF3ACF" w:rsidP="00025CD6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CD6">
              <w:rPr>
                <w:rFonts w:ascii="Times New Roman" w:hAnsi="Times New Roman"/>
                <w:sz w:val="24"/>
                <w:szCs w:val="24"/>
                <w:lang w:eastAsia="ru-RU"/>
              </w:rPr>
              <w:t>25 - 35</w:t>
            </w:r>
          </w:p>
        </w:tc>
      </w:tr>
      <w:tr w:rsidR="00DF3ACF" w:rsidRPr="00E30683" w:rsidTr="005F2242">
        <w:tc>
          <w:tcPr>
            <w:tcW w:w="2880" w:type="dxa"/>
          </w:tcPr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9. график движения (по дням и часам),</w:t>
            </w:r>
          </w:p>
        </w:tc>
        <w:tc>
          <w:tcPr>
            <w:tcW w:w="6720" w:type="dxa"/>
            <w:vAlign w:val="center"/>
          </w:tcPr>
          <w:p w:rsidR="00DF3ACF" w:rsidRPr="00025CD6" w:rsidRDefault="00DF3ACF" w:rsidP="00025CD6">
            <w:pPr>
              <w:spacing w:before="100"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по заявкам</w:t>
            </w:r>
          </w:p>
        </w:tc>
      </w:tr>
      <w:tr w:rsidR="00DF3ACF" w:rsidRPr="00E30683" w:rsidTr="005F2242">
        <w:tc>
          <w:tcPr>
            <w:tcW w:w="2880" w:type="dxa"/>
          </w:tcPr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10. точное указание расположений остановок </w:t>
            </w:r>
          </w:p>
        </w:tc>
        <w:tc>
          <w:tcPr>
            <w:tcW w:w="6720" w:type="dxa"/>
            <w:vAlign w:val="center"/>
          </w:tcPr>
          <w:p w:rsidR="00DF3ACF" w:rsidRPr="00025CD6" w:rsidRDefault="00DF3ACF" w:rsidP="00025CD6">
            <w:pPr>
              <w:spacing w:before="100"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1.Библиотека им. Л.Куликова, ул. Гоголя, 183</w:t>
            </w:r>
          </w:p>
          <w:p w:rsidR="00DF3ACF" w:rsidRPr="00025CD6" w:rsidRDefault="00DF3ACF" w:rsidP="00025CD6">
            <w:pPr>
              <w:spacing w:before="100"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Центральная</w:t>
            </w: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площадь им. Ленина</w:t>
            </w:r>
          </w:p>
          <w:p w:rsidR="00DF3ACF" w:rsidRDefault="00DF3ACF" w:rsidP="00025CD6">
            <w:pPr>
              <w:spacing w:before="100"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3. Каширинский литературно-краеведческий музей</w:t>
            </w:r>
          </w:p>
          <w:p w:rsidR="00DF3ACF" w:rsidRPr="00025CD6" w:rsidRDefault="00DF3ACF" w:rsidP="00025CD6">
            <w:pPr>
              <w:spacing w:before="100"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</w:t>
            </w: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им. В. Кюхельбекера, с Каширино</w:t>
            </w:r>
          </w:p>
          <w:p w:rsidR="00DF3ACF" w:rsidRPr="00025CD6" w:rsidRDefault="00DF3ACF" w:rsidP="00025CD6">
            <w:pPr>
              <w:spacing w:before="100"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F3ACF" w:rsidRPr="00E30683" w:rsidTr="005F2242">
        <w:tc>
          <w:tcPr>
            <w:tcW w:w="2880" w:type="dxa"/>
          </w:tcPr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11. местоположение и характеристика пунктов питания, размещения, экскурсионного и транспортного обслуживания, медицинской и технической помощи, пунктов проката инвентаря и др. в пути</w:t>
            </w:r>
          </w:p>
        </w:tc>
        <w:tc>
          <w:tcPr>
            <w:tcW w:w="6720" w:type="dxa"/>
            <w:vAlign w:val="center"/>
          </w:tcPr>
          <w:p w:rsidR="00DF3ACF" w:rsidRPr="00025CD6" w:rsidRDefault="00DF3ACF" w:rsidP="00025CD6">
            <w:pPr>
              <w:spacing w:before="100"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DF3ACF" w:rsidRPr="00E30683" w:rsidTr="005F2242">
        <w:tc>
          <w:tcPr>
            <w:tcW w:w="2880" w:type="dxa"/>
          </w:tcPr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12. текстовое описание объектов </w:t>
            </w: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Библиотека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№ 18 </w:t>
            </w: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им. Л.Куликова.</w:t>
            </w: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8F10BA" w:rsidRDefault="00DF3ACF" w:rsidP="008F10BA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10BA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Дом с мемориальной доской.</w:t>
            </w:r>
          </w:p>
          <w:p w:rsidR="00DF3ACF" w:rsidRPr="00025CD6" w:rsidRDefault="00DF3ACF" w:rsidP="00025CD6">
            <w:pPr>
              <w:spacing w:before="100" w:after="100" w:line="240" w:lineRule="auto"/>
              <w:ind w:left="72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(ул. Гоголя,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25CD6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62)</w:t>
            </w: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Курганский государственный театр драмы.</w:t>
            </w: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</w:pPr>
          </w:p>
          <w:p w:rsidR="00DF3ACF" w:rsidRPr="00025CD6" w:rsidRDefault="00DF3ACF" w:rsidP="00025CD6">
            <w:pPr>
              <w:spacing w:before="100"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4. </w:t>
            </w:r>
            <w:r w:rsidRPr="00025CD6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Городской сад</w:t>
            </w: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spacing w:before="100" w:after="100" w:line="240" w:lineRule="auto"/>
              <w:ind w:left="360"/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5.Областная клиническая больница,</w:t>
            </w:r>
          </w:p>
          <w:p w:rsidR="00DF3ACF" w:rsidRPr="00025CD6" w:rsidRDefault="00DF3ACF" w:rsidP="00025CD6">
            <w:pPr>
              <w:spacing w:before="100" w:after="100" w:line="240" w:lineRule="auto"/>
              <w:ind w:left="36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ул. Томина, 62</w:t>
            </w: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8F10BA">
            <w:pPr>
              <w:spacing w:before="100" w:after="10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</w:pPr>
          </w:p>
          <w:p w:rsidR="00DF3ACF" w:rsidRPr="00025CD6" w:rsidRDefault="00DF3ACF" w:rsidP="00025CD6">
            <w:pPr>
              <w:spacing w:before="100" w:after="100" w:line="240" w:lineRule="auto"/>
              <w:ind w:left="36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6.Каширинский литературно-краеведческий музей им. В. Кюхельбекера, с. Каширино</w:t>
            </w:r>
          </w:p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vAlign w:val="center"/>
          </w:tcPr>
          <w:p w:rsidR="00DF3ACF" w:rsidRPr="00025CD6" w:rsidRDefault="00DF3ACF" w:rsidP="00025CD6">
            <w:pPr>
              <w:spacing w:before="100" w:after="10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Экскурсия разработана в рамках юбилейных мероприятий, посвященных 90-летию со дня рождения зауральского поэта Л.И.Куликова.</w:t>
            </w:r>
          </w:p>
          <w:p w:rsidR="00DF3ACF" w:rsidRPr="00025CD6" w:rsidRDefault="00DF3ACF" w:rsidP="00025CD6">
            <w:pPr>
              <w:spacing w:before="100" w:after="10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Объекты показа:</w:t>
            </w:r>
          </w:p>
          <w:p w:rsidR="00DF3ACF" w:rsidRPr="00025CD6" w:rsidRDefault="00DF3ACF" w:rsidP="00025CD6">
            <w:pPr>
              <w:numPr>
                <w:ilvl w:val="0"/>
                <w:numId w:val="2"/>
              </w:numPr>
              <w:spacing w:before="100"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Библиотека №18  им. Л.Куликова.</w:t>
            </w:r>
          </w:p>
          <w:p w:rsidR="00DF3ACF" w:rsidRPr="00025CD6" w:rsidRDefault="00DF3ACF" w:rsidP="00025CD6">
            <w:pPr>
              <w:numPr>
                <w:ilvl w:val="0"/>
                <w:numId w:val="2"/>
              </w:numPr>
              <w:spacing w:before="100"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Дом с памятной доской (ул. Гоголя,62)</w:t>
            </w:r>
          </w:p>
          <w:p w:rsidR="00DF3ACF" w:rsidRPr="00025CD6" w:rsidRDefault="00DF3ACF" w:rsidP="00025CD6">
            <w:pPr>
              <w:numPr>
                <w:ilvl w:val="0"/>
                <w:numId w:val="2"/>
              </w:numPr>
              <w:spacing w:before="100"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Курганский государственный театр драмы.</w:t>
            </w:r>
          </w:p>
          <w:p w:rsidR="00DF3ACF" w:rsidRPr="00025CD6" w:rsidRDefault="00DF3ACF" w:rsidP="00025CD6">
            <w:pPr>
              <w:numPr>
                <w:ilvl w:val="0"/>
                <w:numId w:val="2"/>
              </w:numPr>
              <w:spacing w:before="100"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Городской сад</w:t>
            </w:r>
          </w:p>
          <w:p w:rsidR="00DF3ACF" w:rsidRPr="00025CD6" w:rsidRDefault="00DF3ACF" w:rsidP="00025CD6">
            <w:pPr>
              <w:numPr>
                <w:ilvl w:val="0"/>
                <w:numId w:val="2"/>
              </w:numPr>
              <w:spacing w:before="100"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Областная клиническая больница, ул. Томина, 62</w:t>
            </w:r>
          </w:p>
          <w:p w:rsidR="00DF3ACF" w:rsidRPr="00025CD6" w:rsidRDefault="00DF3ACF" w:rsidP="00025CD6">
            <w:pPr>
              <w:numPr>
                <w:ilvl w:val="0"/>
                <w:numId w:val="2"/>
              </w:numPr>
              <w:spacing w:before="100"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Каширинский литературно-краеведческий музей им. В. Кюхельбекера, с. Каширино</w:t>
            </w:r>
          </w:p>
          <w:p w:rsidR="00DF3ACF" w:rsidRPr="00025CD6" w:rsidRDefault="00DF3ACF" w:rsidP="00025CD6">
            <w:pPr>
              <w:spacing w:before="100" w:after="10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22 октября 1982 года библиотека  гостеприимно распахнула свои  двери для читателей.  </w:t>
            </w:r>
          </w:p>
          <w:p w:rsidR="00DF3ACF" w:rsidRPr="00025CD6" w:rsidRDefault="00DF3ACF" w:rsidP="00025CD6">
            <w:pPr>
              <w:spacing w:before="100"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Гордостью и украшением библиотеки  стала  роспись на отделе обслуживания детей, созданная Заслуженным художником России Виктором Валентиновичем Шабановым. Роспись раскрывает читателям библиотеки мир грез и фантазий, который дарит нам книга. В сюжете росписи присутствуют элементы сказок Л.Куликова.</w:t>
            </w:r>
          </w:p>
          <w:p w:rsidR="00DF3ACF" w:rsidRPr="00025CD6" w:rsidRDefault="00DF3ACF" w:rsidP="00025CD6">
            <w:pPr>
              <w:spacing w:before="100"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Каждого посетителя библиотеки встречает улыбкой Леонид Куликов с портрета известного зауральского живописца Бориса Синицына. По его совам: « задача художника запечатлевать все значительное, доброе, светлое…» Таким был Леонид Иванович. </w:t>
            </w:r>
          </w:p>
          <w:p w:rsidR="00DF3ACF" w:rsidRPr="00025CD6" w:rsidRDefault="00DF3ACF" w:rsidP="00025CD6">
            <w:pPr>
              <w:spacing w:before="100"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Самым дорогим и желанным гостем в  день открытия библиотеки была мама поэта Антонина Семеновна, которая подарила более 200 книг из личной библиотеки Леонида Ивановича: классическую литературу, по которой он изучал словесность, настольную книгу сына – томик стихов А.С.Пушкина, детские книжки. Антонина Семеновна положила начало созданию архива библиотеки.</w:t>
            </w:r>
          </w:p>
          <w:p w:rsidR="00DF3ACF" w:rsidRPr="00025CD6" w:rsidRDefault="00DF3ACF" w:rsidP="00025CD6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Библиотека хранит основную часть наследия Л.Куликова – уникальный  архив, который  объединяет  письма, записные книжки, воспоминания друзей,  семейные фотографии, пластинки, видеоматериалы, книги (издания с 1956 года).</w:t>
            </w:r>
          </w:p>
          <w:p w:rsidR="00DF3ACF" w:rsidRPr="00025CD6" w:rsidRDefault="00DF3ACF" w:rsidP="00025CD6">
            <w:pPr>
              <w:spacing w:before="100"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Творчество Леонида Куликова сопровождают иллюстрации известного детского писателя Евгения Чарушина, с пластинок сказочные герои Куликова говорят голосом известной  артистки Клары Румяновой.</w:t>
            </w:r>
          </w:p>
          <w:p w:rsidR="00DF3ACF" w:rsidRPr="00025CD6" w:rsidRDefault="00DF3ACF" w:rsidP="00025CD6">
            <w:pPr>
              <w:spacing w:before="100"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spacing w:before="100"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Сохранились и подлинные рукописи Леонида Ивановича, черновики с дополнениями, со следами  раздумий и творческих исканий. </w:t>
            </w:r>
          </w:p>
          <w:p w:rsidR="00DF3ACF" w:rsidRPr="00025CD6" w:rsidRDefault="00DF3ACF" w:rsidP="00025CD6">
            <w:pPr>
              <w:spacing w:before="100"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Каждый документ – это яркое свидетельство его подвига.</w:t>
            </w:r>
          </w:p>
          <w:p w:rsidR="00DF3ACF" w:rsidRPr="00025CD6" w:rsidRDefault="00DF3ACF" w:rsidP="00025CD6">
            <w:pPr>
              <w:spacing w:before="100"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На базе библиотеки ведется большая исследовательская работа по творчеству Л.Куликова,  проводятся конференции, творческие лаборатории, издаются книги. В 2011 году Курганским областным центром литературного краеведения при поддержке библиотеки была издана книга «Леонид Куликов» из цикла «Сохранить и продолжить». Библиотечной информационной системой города Кургана издано 13 книг с произведениями  поэта.</w:t>
            </w:r>
          </w:p>
          <w:p w:rsidR="00DF3ACF" w:rsidRPr="00025CD6" w:rsidRDefault="00DF3ACF" w:rsidP="00025CD6">
            <w:pPr>
              <w:spacing w:before="100"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Библиотека хранит память об этом замечательном человеке. Эмблема библиотеки состоит из двух символов: голубя, которого имитируют руки человека и книги. Символика говорит о том, что все находится в руках человека: знания и сама судьба. Судьба немилостива была к Леониду Куликову, но он прожил ее  достойно и оставил добрый след на земле.</w:t>
            </w:r>
          </w:p>
          <w:p w:rsidR="00DF3ACF" w:rsidRPr="00025CD6" w:rsidRDefault="00DF3ACF" w:rsidP="00025CD6">
            <w:pPr>
              <w:spacing w:before="100"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Показ отрывков фильма «След на земле» из фондов КГТРК.</w:t>
            </w:r>
          </w:p>
          <w:p w:rsidR="00DF3ACF" w:rsidRPr="00025CD6" w:rsidRDefault="00DF3ACF" w:rsidP="00025CD6">
            <w:pPr>
              <w:spacing w:before="100"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Леонид Иванович Куликов родился в деревне Голчаново Ново-Талицкого сельского совета, недалеко от города Иваново, но Зауралье стало его родиной. Большая  беда – Великая Отечественная война привела семью Куликовых в наши края, но именно здесь он стал поэтом.</w:t>
            </w:r>
          </w:p>
          <w:p w:rsidR="00DF3ACF" w:rsidRPr="00025CD6" w:rsidRDefault="00DF3ACF" w:rsidP="00025CD6">
            <w:pPr>
              <w:spacing w:before="100"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В  1961 году Куликовы переехали из села Половинное Целинного района в  город  Курган на  ул. Гоголя, 62.</w:t>
            </w:r>
          </w:p>
          <w:p w:rsidR="00DF3ACF" w:rsidRPr="00025CD6" w:rsidRDefault="00DF3ACF" w:rsidP="00025CD6">
            <w:pPr>
              <w:spacing w:before="100"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На доме установлена памятная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мемориальная</w:t>
            </w: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доска, которую оформили учащиеся ГПТУ №5.</w:t>
            </w:r>
          </w:p>
          <w:p w:rsidR="00DF3ACF" w:rsidRPr="00025CD6" w:rsidRDefault="00DF3ACF" w:rsidP="00025CD6">
            <w:pPr>
              <w:spacing w:before="100"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Дом, подъезд, квартира…С душевным трепетом и волнением переступали гости порог дома.</w:t>
            </w:r>
          </w:p>
          <w:p w:rsidR="00DF3ACF" w:rsidRPr="00025CD6" w:rsidRDefault="00DF3ACF" w:rsidP="006907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Всем,  кто бы ни постучал в квартиру Куликовых всегда была открыта дверь, всегда гостя встретят  русское радушие, внимание и дружеское отношение. Леонида Ивановича  отличала безграничная любовь к жизни, а значит к людям,  к их деяниям.</w:t>
            </w:r>
          </w:p>
          <w:p w:rsidR="00DF3ACF" w:rsidRPr="00025CD6" w:rsidRDefault="00DF3ACF" w:rsidP="006907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Антонина Семеновна знакомила с домашним музеем. Экспонаты, подарки юных читателей: хитрая сорока и колючий еж, дед Игнат и белочка-умелочка,    сейчас выставлены в музее СОШ №26.</w:t>
            </w:r>
          </w:p>
          <w:p w:rsidR="00DF3ACF" w:rsidRPr="00025CD6" w:rsidRDefault="00DF3ACF" w:rsidP="006907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Такой же знак памяти (табличка) установлен в городе Гатчине на улице Советской на доме №10/12.  (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025CD6">
                <w:rPr>
                  <w:rFonts w:ascii="Arial" w:hAnsi="Arial" w:cs="Arial"/>
                  <w:sz w:val="24"/>
                  <w:szCs w:val="24"/>
                  <w:lang w:eastAsia="ru-RU"/>
                </w:rPr>
                <w:t>1983 г</w:t>
              </w:r>
            </w:smartTag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.) В этом городе  с 1931 по 1941 год прошло  детство поэта.</w:t>
            </w:r>
          </w:p>
          <w:p w:rsidR="00DF3ACF" w:rsidRDefault="00DF3ACF" w:rsidP="006907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Default="00DF3ACF" w:rsidP="006907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Default="00DF3ACF" w:rsidP="006907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6907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Леонид Иванович был поклонником театра драмы. Редкие посещения спектаклей были для него настоящим праздником. В театре он забывал о своих  недугах. Очевидцы вспоминают внимательное и задумчивое лицо поэта, на котором не было ни капли замкнутости, обреченности, безразличия.</w:t>
            </w:r>
          </w:p>
          <w:p w:rsidR="00DF3ACF" w:rsidRPr="00025CD6" w:rsidRDefault="00DF3ACF" w:rsidP="006907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Воспоминания  Леонида Яковлевича Витебского (директора  Курганского областного центра литературного краеведения)</w:t>
            </w:r>
          </w:p>
          <w:p w:rsidR="00DF3ACF" w:rsidRPr="00025CD6" w:rsidRDefault="00DF3ACF" w:rsidP="006907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025CD6">
            <w:pPr>
              <w:spacing w:before="100" w:after="10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Парк «Городской сад»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</w:t>
            </w: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был для семьи Куликовых местом прогулок.</w:t>
            </w:r>
          </w:p>
          <w:p w:rsidR="00DF3ACF" w:rsidRPr="00025CD6" w:rsidRDefault="00DF3ACF" w:rsidP="008F10BA">
            <w:pPr>
              <w:spacing w:before="100"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Леонид Иванович  впитывал, как губка, все то, что окружало его: бездонное небо Зауралья, с легким пушистыми облаками, пахучую зелень,  смех и гомон отдыхающих в парке.</w:t>
            </w:r>
          </w:p>
          <w:p w:rsidR="00DF3ACF" w:rsidRPr="00025CD6" w:rsidRDefault="00DF3ACF" w:rsidP="00025CD6">
            <w:pPr>
              <w:spacing w:before="100"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Воспоминания А.С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.Куликовой и очевидцев.</w:t>
            </w:r>
          </w:p>
          <w:p w:rsidR="00DF3ACF" w:rsidRPr="00025CD6" w:rsidRDefault="00DF3ACF" w:rsidP="00025CD6">
            <w:pPr>
              <w:spacing w:before="100"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3ACF" w:rsidRPr="00025CD6" w:rsidRDefault="00DF3ACF" w:rsidP="006907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Большую часть жизни (30 лет) Леонид Иванович был прикован к постели тяжелым недугом. В стенах областной клинической больницы произошла встреча поэта с известным хирургом,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025CD6">
              <w:rPr>
                <w:rFonts w:ascii="Arial" w:hAnsi="Arial" w:cs="Arial"/>
                <w:sz w:val="24"/>
                <w:szCs w:val="20"/>
                <w:lang w:eastAsia="ru-RU"/>
              </w:rPr>
              <w:t>доктором медицинских наук, профессором, заслуженным врачом РФ Яковом Давыдовичем Витебским.</w:t>
            </w:r>
          </w:p>
          <w:p w:rsidR="00DF3ACF" w:rsidRPr="00025CD6" w:rsidRDefault="00DF3ACF" w:rsidP="006907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Воспоминания  Леонида Яковлевича Витебского.</w:t>
            </w:r>
          </w:p>
          <w:p w:rsidR="00DF3ACF" w:rsidRPr="00025CD6" w:rsidRDefault="00DF3ACF" w:rsidP="00571C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творчестве поэта трудной  судьбы слились  воля к жизни, смелость поэтических открытий, стремление нести людям радость. Многие строки его произведений родились в больничных стенах.</w:t>
            </w:r>
          </w:p>
          <w:p w:rsidR="00DF3ACF" w:rsidRPr="00025CD6" w:rsidRDefault="00DF3ACF" w:rsidP="00025CD6">
            <w:pPr>
              <w:spacing w:before="100"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Творчество Леонида Ивановича притягивало юных читателей. Стихи звучали  по радио, читались с эстрады. Среди почитателей творчества Л.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Куликова были и учащиеся Каширинской школы, члены краеведческого кружка «Ручеек» (1961 год). Завороженные светлой поэзией Леонида Ивановича, они приехали в Курган на встречу с поэтом. Леонид Иванович покорил детей своим особым, радостным ощущением жизни, силой своего ума и таланта.</w:t>
            </w:r>
          </w:p>
          <w:p w:rsidR="00DF3ACF" w:rsidRDefault="00DF3ACF" w:rsidP="00690783">
            <w:pPr>
              <w:spacing w:before="100"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Среди детей, посетивших Леонида Ивановича, был и Андрей Белоусов, ныне директор Каширинского литературно-краеведческого музея имени </w:t>
            </w:r>
          </w:p>
          <w:p w:rsidR="00DF3ACF" w:rsidRPr="00025CD6" w:rsidRDefault="00DF3ACF" w:rsidP="00690783">
            <w:pPr>
              <w:spacing w:before="100"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В.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Кюхельбекера. </w:t>
            </w:r>
          </w:p>
          <w:p w:rsidR="00DF3ACF" w:rsidRPr="00025CD6" w:rsidRDefault="00DF3ACF" w:rsidP="00690783">
            <w:pPr>
              <w:spacing w:after="0" w:line="27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Леонид Иванович Куликов еще при жизни был связан узами дружбы с музеем, руководителем которого был Дмитрий Андрианович Белоусов, известный педагог и краевед. В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025CD6">
                <w:rPr>
                  <w:rFonts w:ascii="Arial" w:hAnsi="Arial" w:cs="Arial"/>
                  <w:sz w:val="24"/>
                  <w:szCs w:val="24"/>
                  <w:lang w:eastAsia="ru-RU"/>
                </w:rPr>
                <w:t>1960 г</w:t>
              </w:r>
            </w:smartTag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. Дмитрий Андрианович начал сбор материала для музея. За эти годы в фонде собраны уникальные издания о зауральских писателях, поэтах, общественных деятелях. Дело отца продолжил сын, Андрей Дмитриевич Белоусов - известный знаток литературы Зауралья. Сейчас в музее насчитывается около 10 тыс. единиц хранения: книги, журналы, рукописи, автографы, вырезки и др. Большую часть этого фонда можно отнести к книжным  памятникам регионального значения. Среди книг - издания периода Великой Отечественной войны; прижизненные и первые сборники произведений местных писателей и поэтов; книги с автографами и дарственными надписями Б. Ручьева, Ю. Бондарева, А. Югова В. Распутина и др.</w:t>
            </w:r>
          </w:p>
          <w:p w:rsidR="00DF3ACF" w:rsidRPr="00025CD6" w:rsidRDefault="00DF3ACF" w:rsidP="00690783">
            <w:pPr>
              <w:spacing w:after="0" w:line="27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 Леонид Куликов  передал на хранение в музей рукописи, книги с автографом, предметы быта.  Сейчас все это составляет экспозицию, посвященную жизни и творчеству поэта.  Куликов содействовал пополнению музейных экспонатов: делился своими материалами, обогащая фонды музея.</w:t>
            </w:r>
          </w:p>
          <w:p w:rsidR="00DF3ACF" w:rsidRPr="00025CD6" w:rsidRDefault="00DF3ACF" w:rsidP="00690783">
            <w:pPr>
              <w:spacing w:after="0" w:line="27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Экскурсия по музею. Экскурсовод – А.Д.Белоусов.</w:t>
            </w:r>
          </w:p>
        </w:tc>
      </w:tr>
      <w:tr w:rsidR="00DF3ACF" w:rsidRPr="00E30683" w:rsidTr="005F2242">
        <w:tc>
          <w:tcPr>
            <w:tcW w:w="2880" w:type="dxa"/>
          </w:tcPr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13. кадровое обеспечение </w:t>
            </w:r>
          </w:p>
        </w:tc>
        <w:tc>
          <w:tcPr>
            <w:tcW w:w="6720" w:type="dxa"/>
            <w:vAlign w:val="center"/>
          </w:tcPr>
          <w:p w:rsidR="00DF3ACF" w:rsidRPr="00025CD6" w:rsidRDefault="00DF3ACF" w:rsidP="00025CD6">
            <w:pPr>
              <w:spacing w:before="100"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наличие экскурсоводов</w:t>
            </w:r>
          </w:p>
        </w:tc>
      </w:tr>
      <w:tr w:rsidR="00DF3ACF" w:rsidRPr="00E30683" w:rsidTr="005F2242">
        <w:tc>
          <w:tcPr>
            <w:tcW w:w="2880" w:type="dxa"/>
          </w:tcPr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14. цена, финансовое обоснование участия (расчетная стоимость путевки на группу и одного туриста);</w:t>
            </w:r>
          </w:p>
        </w:tc>
        <w:tc>
          <w:tcPr>
            <w:tcW w:w="6720" w:type="dxa"/>
            <w:vAlign w:val="center"/>
          </w:tcPr>
          <w:p w:rsidR="00DF3ACF" w:rsidRPr="00025CD6" w:rsidRDefault="00DF3ACF" w:rsidP="000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Группа от 25 чел. 1,5 часа</w:t>
            </w:r>
          </w:p>
          <w:p w:rsidR="00DF3ACF" w:rsidRPr="00025CD6" w:rsidRDefault="00DF3ACF" w:rsidP="000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Стоимость услуг экскурсовода – 500 р.</w:t>
            </w:r>
          </w:p>
          <w:p w:rsidR="00DF3ACF" w:rsidRPr="00025CD6" w:rsidRDefault="00DF3ACF" w:rsidP="000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Аренда автобуса – 1500 р.</w:t>
            </w:r>
          </w:p>
          <w:p w:rsidR="00DF3ACF" w:rsidRPr="00025CD6" w:rsidRDefault="00DF3ACF" w:rsidP="000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Цена на группу – 2000 р.</w:t>
            </w:r>
          </w:p>
          <w:p w:rsidR="00DF3ACF" w:rsidRPr="00025CD6" w:rsidRDefault="00DF3ACF" w:rsidP="0002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Цена билета – 80  р./ч.</w:t>
            </w:r>
          </w:p>
        </w:tc>
      </w:tr>
      <w:tr w:rsidR="00DF3ACF" w:rsidRPr="00E30683" w:rsidTr="005F2242">
        <w:tc>
          <w:tcPr>
            <w:tcW w:w="2880" w:type="dxa"/>
          </w:tcPr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15. картосхема и путеводитель при наличии;</w:t>
            </w:r>
          </w:p>
        </w:tc>
        <w:tc>
          <w:tcPr>
            <w:tcW w:w="6720" w:type="dxa"/>
            <w:vAlign w:val="center"/>
          </w:tcPr>
          <w:p w:rsidR="00DF3ACF" w:rsidRPr="00025CD6" w:rsidRDefault="00DF3ACF" w:rsidP="00025CD6">
            <w:pPr>
              <w:spacing w:before="100"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DF3ACF" w:rsidRPr="00E30683" w:rsidTr="005F2242">
        <w:tc>
          <w:tcPr>
            <w:tcW w:w="2880" w:type="dxa"/>
          </w:tcPr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16. объём туристской деятельности с использованием данного маршрута (экскурсии) в 2012, 2013 годах (количество групп, человек)</w:t>
            </w:r>
          </w:p>
        </w:tc>
        <w:tc>
          <w:tcPr>
            <w:tcW w:w="6720" w:type="dxa"/>
            <w:vAlign w:val="center"/>
          </w:tcPr>
          <w:p w:rsidR="00DF3ACF" w:rsidRPr="00025CD6" w:rsidRDefault="00DF3ACF" w:rsidP="00025CD6">
            <w:pPr>
              <w:spacing w:before="100"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2014год – 1 экскурсия, 35 человек</w:t>
            </w:r>
          </w:p>
        </w:tc>
      </w:tr>
      <w:tr w:rsidR="00DF3ACF" w:rsidRPr="00E30683" w:rsidTr="005F2242">
        <w:tc>
          <w:tcPr>
            <w:tcW w:w="2880" w:type="dxa"/>
          </w:tcPr>
          <w:p w:rsidR="00DF3ACF" w:rsidRPr="00025CD6" w:rsidRDefault="00DF3ACF" w:rsidP="00025C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17. дополнительная информация</w:t>
            </w:r>
          </w:p>
        </w:tc>
        <w:tc>
          <w:tcPr>
            <w:tcW w:w="6720" w:type="dxa"/>
            <w:vAlign w:val="center"/>
          </w:tcPr>
          <w:p w:rsidR="00DF3ACF" w:rsidRPr="00025CD6" w:rsidRDefault="00DF3ACF" w:rsidP="00025CD6">
            <w:pPr>
              <w:spacing w:before="100"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Экскурсия по библиотеке им. Л.Куликова является частью маршрута «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Путешествие по Литературной карте Кургана</w:t>
            </w: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  <w:p w:rsidR="00DF3ACF" w:rsidRDefault="00DF3ACF" w:rsidP="00025CD6">
            <w:pPr>
              <w:spacing w:before="100"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2012 год – 2 экскурсии, 50 человек;</w:t>
            </w:r>
          </w:p>
          <w:p w:rsidR="00DF3ACF" w:rsidRPr="00025CD6" w:rsidRDefault="00DF3ACF" w:rsidP="00025CD6">
            <w:pPr>
              <w:spacing w:before="100"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2013 год –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3 экскурсии, 51 человек;</w:t>
            </w:r>
          </w:p>
          <w:p w:rsidR="00DF3ACF" w:rsidRDefault="00DF3ACF" w:rsidP="00025CD6">
            <w:pPr>
              <w:spacing w:before="100"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2014 год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Pr="00025C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 экскурсия, 37 человек.</w:t>
            </w:r>
          </w:p>
          <w:p w:rsidR="00DF3ACF" w:rsidRDefault="00DF3ACF" w:rsidP="00025CD6">
            <w:pPr>
              <w:spacing w:before="100"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Посещение библиотеки №  18  им. Л. Куликова сопровождается показом видео и фотоматериалов из личного архива поэта.</w:t>
            </w:r>
          </w:p>
          <w:p w:rsidR="00DF3ACF" w:rsidRPr="00025CD6" w:rsidRDefault="00DF3ACF" w:rsidP="00025CD6">
            <w:pPr>
              <w:spacing w:before="100"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Для экскурсантов в открытом доступе  книжный фонд  произведений поэта Л. Куликова.</w:t>
            </w:r>
          </w:p>
        </w:tc>
      </w:tr>
    </w:tbl>
    <w:p w:rsidR="00DF3ACF" w:rsidRPr="00025CD6" w:rsidRDefault="00DF3ACF" w:rsidP="00571C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DF3ACF" w:rsidRPr="003D6D50" w:rsidRDefault="00DF3ACF" w:rsidP="00994BBB">
      <w:pPr>
        <w:rPr>
          <w:rFonts w:ascii="Arial" w:hAnsi="Arial" w:cs="Arial"/>
          <w:sz w:val="24"/>
          <w:szCs w:val="24"/>
        </w:rPr>
      </w:pPr>
    </w:p>
    <w:sectPr w:rsidR="00DF3ACF" w:rsidRPr="003D6D50" w:rsidSect="008F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3EA4"/>
    <w:multiLevelType w:val="hybridMultilevel"/>
    <w:tmpl w:val="E7D21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C33791C"/>
    <w:multiLevelType w:val="hybridMultilevel"/>
    <w:tmpl w:val="1D36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4935FD"/>
    <w:multiLevelType w:val="hybridMultilevel"/>
    <w:tmpl w:val="DA6C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D50"/>
    <w:rsid w:val="00025CD6"/>
    <w:rsid w:val="000347ED"/>
    <w:rsid w:val="00254CEE"/>
    <w:rsid w:val="00296D7C"/>
    <w:rsid w:val="003D6D50"/>
    <w:rsid w:val="00571CD9"/>
    <w:rsid w:val="005F2242"/>
    <w:rsid w:val="00690783"/>
    <w:rsid w:val="008370F6"/>
    <w:rsid w:val="008F10BA"/>
    <w:rsid w:val="008F4058"/>
    <w:rsid w:val="00937266"/>
    <w:rsid w:val="009923B9"/>
    <w:rsid w:val="00994BBB"/>
    <w:rsid w:val="009B6208"/>
    <w:rsid w:val="00C1640C"/>
    <w:rsid w:val="00C52BFC"/>
    <w:rsid w:val="00CE05DE"/>
    <w:rsid w:val="00D41C0D"/>
    <w:rsid w:val="00DF3ACF"/>
    <w:rsid w:val="00E3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5</Pages>
  <Words>1427</Words>
  <Characters>8140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5211</dc:creator>
  <cp:keywords/>
  <dc:description/>
  <cp:lastModifiedBy>Плотникова Наталья Сергеевна</cp:lastModifiedBy>
  <cp:revision>6</cp:revision>
  <cp:lastPrinted>2014-07-09T09:30:00Z</cp:lastPrinted>
  <dcterms:created xsi:type="dcterms:W3CDTF">2014-07-08T07:33:00Z</dcterms:created>
  <dcterms:modified xsi:type="dcterms:W3CDTF">2014-10-23T09:23:00Z</dcterms:modified>
</cp:coreProperties>
</file>